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1EEB81" w14:textId="07250700" w:rsidR="00002052" w:rsidRDefault="00002052" w:rsidP="00002052">
      <w:pPr>
        <w:shd w:val="clear" w:color="auto" w:fill="FFFFFF"/>
        <w:spacing w:after="0" w:line="240" w:lineRule="auto"/>
        <w:rPr>
          <w:rFonts w:ascii="Arial" w:eastAsia="Times New Roman" w:hAnsi="Arial" w:cs="Times New Roman"/>
          <w:b/>
          <w:bCs/>
          <w:color w:val="262626"/>
          <w:sz w:val="21"/>
          <w:szCs w:val="21"/>
        </w:rPr>
      </w:pPr>
      <w:r w:rsidRPr="00002052">
        <w:rPr>
          <w:rFonts w:ascii="Arial" w:eastAsia="Times New Roman" w:hAnsi="Arial" w:cs="Times New Roman"/>
          <w:b/>
          <w:bCs/>
          <w:color w:val="262626"/>
          <w:sz w:val="21"/>
          <w:szCs w:val="21"/>
          <w:highlight w:val="yellow"/>
        </w:rPr>
        <w:t>Future Career: Health Administrator</w:t>
      </w:r>
    </w:p>
    <w:p w14:paraId="270C8F1E" w14:textId="77777777" w:rsidR="00002052" w:rsidRDefault="00002052" w:rsidP="00002052">
      <w:pPr>
        <w:shd w:val="clear" w:color="auto" w:fill="FFFFFF"/>
        <w:spacing w:after="0" w:line="240" w:lineRule="auto"/>
        <w:rPr>
          <w:rFonts w:ascii="Arial" w:eastAsia="Times New Roman" w:hAnsi="Arial" w:cs="Times New Roman"/>
          <w:b/>
          <w:bCs/>
          <w:color w:val="262626"/>
          <w:sz w:val="21"/>
          <w:szCs w:val="21"/>
        </w:rPr>
      </w:pPr>
    </w:p>
    <w:p w14:paraId="1DF07D25" w14:textId="77777777" w:rsidR="00002052" w:rsidRDefault="00002052" w:rsidP="00002052">
      <w:pPr>
        <w:shd w:val="clear" w:color="auto" w:fill="FFFFFF"/>
        <w:spacing w:after="0" w:line="240" w:lineRule="auto"/>
        <w:rPr>
          <w:rFonts w:ascii="Arial" w:eastAsia="Times New Roman" w:hAnsi="Arial" w:cs="Times New Roman"/>
          <w:b/>
          <w:bCs/>
          <w:color w:val="262626"/>
          <w:sz w:val="21"/>
          <w:szCs w:val="21"/>
        </w:rPr>
      </w:pPr>
    </w:p>
    <w:p w14:paraId="5BE70BCC" w14:textId="77777777" w:rsidR="00002052" w:rsidRDefault="00002052" w:rsidP="00002052">
      <w:pPr>
        <w:shd w:val="clear" w:color="auto" w:fill="FFFFFF"/>
        <w:spacing w:after="0" w:line="240" w:lineRule="auto"/>
        <w:rPr>
          <w:rFonts w:ascii="Arial" w:eastAsia="Times New Roman" w:hAnsi="Arial" w:cs="Times New Roman"/>
          <w:b/>
          <w:bCs/>
          <w:color w:val="262626"/>
          <w:sz w:val="21"/>
          <w:szCs w:val="21"/>
        </w:rPr>
      </w:pPr>
    </w:p>
    <w:p w14:paraId="5E6DC648" w14:textId="77777777" w:rsidR="00002052" w:rsidRDefault="00002052" w:rsidP="00002052">
      <w:pPr>
        <w:shd w:val="clear" w:color="auto" w:fill="FFFFFF"/>
        <w:spacing w:after="0" w:line="240" w:lineRule="auto"/>
        <w:rPr>
          <w:rFonts w:ascii="Arial" w:eastAsia="Times New Roman" w:hAnsi="Arial" w:cs="Times New Roman"/>
          <w:b/>
          <w:bCs/>
          <w:color w:val="262626"/>
          <w:sz w:val="21"/>
          <w:szCs w:val="21"/>
        </w:rPr>
      </w:pPr>
    </w:p>
    <w:p w14:paraId="15717C10" w14:textId="77777777" w:rsidR="00EF69B8" w:rsidRPr="00EF69B8" w:rsidRDefault="00EF69B8" w:rsidP="00EF69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EF69B8">
        <w:rPr>
          <w:rFonts w:ascii="Arial" w:eastAsia="Times New Roman" w:hAnsi="Arial" w:cs="Arial"/>
          <w:b/>
          <w:bCs/>
          <w:color w:val="262626"/>
          <w:sz w:val="21"/>
          <w:szCs w:val="21"/>
        </w:rPr>
        <w:t>Create</w:t>
      </w:r>
      <w:r w:rsidRPr="00EF69B8">
        <w:rPr>
          <w:rFonts w:ascii="Arial" w:eastAsia="Times New Roman" w:hAnsi="Arial" w:cs="Arial"/>
          <w:color w:val="262626"/>
          <w:sz w:val="21"/>
          <w:szCs w:val="21"/>
        </w:rPr>
        <w:t xml:space="preserve"> a 700- to 1,050-word plan for advancing your health care career. In your plan, include:</w:t>
      </w:r>
    </w:p>
    <w:p w14:paraId="3DB13C4B" w14:textId="77777777" w:rsidR="00EF69B8" w:rsidRPr="00EF69B8" w:rsidRDefault="00EF69B8" w:rsidP="00EF69B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EF69B8">
        <w:rPr>
          <w:rFonts w:ascii="Arial" w:eastAsia="Times New Roman" w:hAnsi="Arial" w:cs="Arial"/>
          <w:color w:val="262626"/>
          <w:sz w:val="21"/>
          <w:szCs w:val="21"/>
        </w:rPr>
        <w:t xml:space="preserve">What skills do you need to develop for future </w:t>
      </w:r>
      <w:proofErr w:type="gramStart"/>
      <w:r w:rsidRPr="00EF69B8">
        <w:rPr>
          <w:rFonts w:ascii="Arial" w:eastAsia="Times New Roman" w:hAnsi="Arial" w:cs="Arial"/>
          <w:color w:val="262626"/>
          <w:sz w:val="21"/>
          <w:szCs w:val="21"/>
        </w:rPr>
        <w:t>opportunities.</w:t>
      </w:r>
      <w:proofErr w:type="gramEnd"/>
    </w:p>
    <w:p w14:paraId="5362D1DA" w14:textId="77777777" w:rsidR="00EF69B8" w:rsidRPr="00EF69B8" w:rsidRDefault="00EF69B8" w:rsidP="00EF69B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EF69B8">
        <w:rPr>
          <w:rFonts w:ascii="Arial" w:eastAsia="Times New Roman" w:hAnsi="Arial" w:cs="Arial"/>
          <w:color w:val="262626"/>
          <w:sz w:val="21"/>
          <w:szCs w:val="21"/>
        </w:rPr>
        <w:t>What strategies you will employ to gain these skills.</w:t>
      </w:r>
    </w:p>
    <w:p w14:paraId="1119726A" w14:textId="77777777" w:rsidR="00EF69B8" w:rsidRPr="00EF69B8" w:rsidRDefault="00EF69B8" w:rsidP="00EF69B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EF69B8">
        <w:rPr>
          <w:rFonts w:ascii="Arial" w:eastAsia="Times New Roman" w:hAnsi="Arial" w:cs="Arial"/>
          <w:color w:val="262626"/>
          <w:sz w:val="21"/>
          <w:szCs w:val="21"/>
        </w:rPr>
        <w:t>How you currently project a professional image and how you can continue to build your brand.</w:t>
      </w:r>
    </w:p>
    <w:p w14:paraId="1846F44C" w14:textId="77777777" w:rsidR="00EF69B8" w:rsidRPr="00EF69B8" w:rsidRDefault="00EF69B8" w:rsidP="00EF69B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EF69B8">
        <w:rPr>
          <w:rFonts w:ascii="Arial" w:eastAsia="Times New Roman" w:hAnsi="Arial" w:cs="Arial"/>
          <w:color w:val="262626"/>
          <w:sz w:val="21"/>
          <w:szCs w:val="21"/>
        </w:rPr>
        <w:t>What strategies you will employ to advance your career.</w:t>
      </w:r>
    </w:p>
    <w:p w14:paraId="7516CC64" w14:textId="77777777" w:rsidR="00EF69B8" w:rsidRPr="00EF69B8" w:rsidRDefault="00EF69B8" w:rsidP="00EF69B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EF69B8">
        <w:rPr>
          <w:rFonts w:ascii="Arial" w:eastAsia="Times New Roman" w:hAnsi="Arial" w:cs="Arial"/>
          <w:color w:val="262626"/>
          <w:sz w:val="21"/>
          <w:szCs w:val="21"/>
        </w:rPr>
        <w:t>How you will know your brand and strategies are effective.</w:t>
      </w:r>
    </w:p>
    <w:p w14:paraId="73415AC2" w14:textId="77777777" w:rsidR="00002052" w:rsidRDefault="00002052"/>
    <w:sectPr w:rsidR="00002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1273F"/>
    <w:multiLevelType w:val="multilevel"/>
    <w:tmpl w:val="B88EC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706D25"/>
    <w:multiLevelType w:val="multilevel"/>
    <w:tmpl w:val="E5B84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052"/>
    <w:rsid w:val="00002052"/>
    <w:rsid w:val="00E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DFCEA"/>
  <w15:chartTrackingRefBased/>
  <w15:docId w15:val="{2848E065-5ED2-489B-B0FB-87359FB29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0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79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YouTube🌹ARRXB1 🔻</dc:creator>
  <cp:keywords/>
  <dc:description/>
  <cp:lastModifiedBy>YouTube🌹ARRXB1 🔻</cp:lastModifiedBy>
  <cp:revision>2</cp:revision>
  <dcterms:created xsi:type="dcterms:W3CDTF">2020-07-05T20:00:00Z</dcterms:created>
  <dcterms:modified xsi:type="dcterms:W3CDTF">2020-07-05T20:00:00Z</dcterms:modified>
</cp:coreProperties>
</file>